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5A" w:rsidRDefault="0008095A" w:rsidP="0008095A">
      <w:pPr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7710" cy="82613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095A" w:rsidRDefault="0008095A" w:rsidP="0008095A">
      <w:pPr>
        <w:jc w:val="center"/>
        <w:outlineLvl w:val="0"/>
        <w:rPr>
          <w:b/>
          <w:szCs w:val="28"/>
        </w:rPr>
      </w:pPr>
    </w:p>
    <w:p w:rsidR="0008095A" w:rsidRDefault="0008095A" w:rsidP="000809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8095A" w:rsidRDefault="0008095A" w:rsidP="000809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</w:p>
    <w:p w:rsidR="0008095A" w:rsidRDefault="0008095A" w:rsidP="000809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«Кокшамарское сельское поселение»</w:t>
      </w:r>
    </w:p>
    <w:p w:rsidR="0008095A" w:rsidRDefault="0008095A" w:rsidP="0008095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08095A" w:rsidRDefault="0008095A" w:rsidP="0008095A">
      <w:pPr>
        <w:jc w:val="both"/>
        <w:rPr>
          <w:b/>
          <w:sz w:val="28"/>
          <w:szCs w:val="28"/>
        </w:rPr>
      </w:pPr>
    </w:p>
    <w:p w:rsidR="0008095A" w:rsidRDefault="0008095A" w:rsidP="0008095A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EA66E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EA66E2">
        <w:rPr>
          <w:sz w:val="28"/>
          <w:szCs w:val="28"/>
        </w:rPr>
        <w:t>22.12.2016</w:t>
      </w:r>
      <w:r w:rsidR="00A56C87">
        <w:rPr>
          <w:sz w:val="28"/>
          <w:szCs w:val="28"/>
        </w:rPr>
        <w:t xml:space="preserve"> </w:t>
      </w:r>
      <w:r w:rsidR="008B08B9">
        <w:rPr>
          <w:sz w:val="28"/>
          <w:szCs w:val="28"/>
        </w:rPr>
        <w:t xml:space="preserve"> </w:t>
      </w:r>
      <w:r w:rsidR="00A56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</w:t>
      </w:r>
    </w:p>
    <w:p w:rsidR="0008095A" w:rsidRDefault="0008095A" w:rsidP="0008095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Сессия  </w:t>
      </w:r>
      <w:r w:rsidR="00EA66E2">
        <w:rPr>
          <w:sz w:val="28"/>
          <w:szCs w:val="28"/>
        </w:rPr>
        <w:t>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 w:rsidR="00EA66E2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д. Кокшамары</w:t>
      </w:r>
      <w:r>
        <w:rPr>
          <w:sz w:val="28"/>
          <w:szCs w:val="28"/>
        </w:rPr>
        <w:tab/>
      </w:r>
    </w:p>
    <w:p w:rsidR="0008095A" w:rsidRDefault="0008095A" w:rsidP="0008095A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56C87">
        <w:rPr>
          <w:sz w:val="28"/>
          <w:szCs w:val="28"/>
        </w:rPr>
        <w:t xml:space="preserve"> </w:t>
      </w:r>
      <w:r w:rsidR="00EA66E2">
        <w:rPr>
          <w:sz w:val="28"/>
          <w:szCs w:val="28"/>
        </w:rPr>
        <w:t>126</w:t>
      </w:r>
    </w:p>
    <w:p w:rsidR="0008095A" w:rsidRDefault="0008095A" w:rsidP="0008095A"/>
    <w:p w:rsidR="008B08B9" w:rsidRPr="008B08B9" w:rsidRDefault="00A56C87" w:rsidP="008B08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B3804">
        <w:rPr>
          <w:b/>
          <w:sz w:val="28"/>
          <w:szCs w:val="28"/>
        </w:rPr>
        <w:t xml:space="preserve">признании </w:t>
      </w:r>
      <w:proofErr w:type="gramStart"/>
      <w:r w:rsidR="00BB3804">
        <w:rPr>
          <w:b/>
          <w:sz w:val="28"/>
          <w:szCs w:val="28"/>
        </w:rPr>
        <w:t>утратившим</w:t>
      </w:r>
      <w:proofErr w:type="gramEnd"/>
      <w:r w:rsidR="00BB3804">
        <w:rPr>
          <w:b/>
          <w:sz w:val="28"/>
          <w:szCs w:val="28"/>
        </w:rPr>
        <w:t xml:space="preserve"> силу решение Собрания депутатов муниципального образования «Кокшамарское сельское поселение»</w:t>
      </w:r>
    </w:p>
    <w:p w:rsidR="00441ACA" w:rsidRPr="00016251" w:rsidRDefault="00441ACA" w:rsidP="00441ACA">
      <w:pPr>
        <w:widowControl w:val="0"/>
        <w:jc w:val="both"/>
        <w:rPr>
          <w:b/>
          <w:sz w:val="28"/>
          <w:szCs w:val="28"/>
        </w:rPr>
      </w:pPr>
    </w:p>
    <w:p w:rsidR="00441ACA" w:rsidRDefault="00441ACA" w:rsidP="00441ACA">
      <w:pPr>
        <w:widowControl w:val="0"/>
        <w:ind w:left="2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41ACA" w:rsidRPr="00016251" w:rsidRDefault="00A56C87" w:rsidP="00441ACA">
      <w:pPr>
        <w:widowControl w:val="0"/>
        <w:ind w:left="2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В </w:t>
      </w:r>
      <w:r w:rsidR="00923692">
        <w:rPr>
          <w:sz w:val="28"/>
          <w:szCs w:val="28"/>
        </w:rPr>
        <w:t>целях приведения нормативных правовых актов в соответствии с действующим законодательством, на основании экспертного заключения на муниципальный нормативный правовой акт № 285/06 от 23.06.2016г., руководствуясь Уставом муниципального образования «Кокшамарское сельское поселение»,</w:t>
      </w:r>
      <w:r w:rsidR="00441ACA">
        <w:rPr>
          <w:sz w:val="28"/>
          <w:szCs w:val="28"/>
        </w:rPr>
        <w:t xml:space="preserve">  </w:t>
      </w:r>
      <w:r w:rsidR="00441ACA" w:rsidRPr="00376085">
        <w:rPr>
          <w:sz w:val="28"/>
          <w:szCs w:val="28"/>
        </w:rPr>
        <w:t xml:space="preserve">Собрание  депутатов  муниципального образования «Кокшамарское сельское поселение»    </w:t>
      </w:r>
    </w:p>
    <w:p w:rsidR="00441ACA" w:rsidRPr="00376085" w:rsidRDefault="00441ACA" w:rsidP="00441ACA">
      <w:pPr>
        <w:widowControl w:val="0"/>
        <w:ind w:firstLine="708"/>
        <w:jc w:val="center"/>
        <w:rPr>
          <w:sz w:val="28"/>
          <w:szCs w:val="28"/>
        </w:rPr>
      </w:pPr>
      <w:r w:rsidRPr="00376085">
        <w:rPr>
          <w:b/>
          <w:caps/>
          <w:sz w:val="28"/>
          <w:szCs w:val="28"/>
        </w:rPr>
        <w:t>РЕШИЛО:</w:t>
      </w:r>
    </w:p>
    <w:p w:rsidR="00441ACA" w:rsidRPr="00376085" w:rsidRDefault="00441ACA" w:rsidP="00441ACA">
      <w:pPr>
        <w:widowControl w:val="0"/>
        <w:ind w:firstLine="708"/>
        <w:jc w:val="center"/>
        <w:rPr>
          <w:sz w:val="28"/>
          <w:szCs w:val="28"/>
        </w:rPr>
      </w:pPr>
    </w:p>
    <w:p w:rsidR="00A56C87" w:rsidRDefault="00441ACA" w:rsidP="00BB3804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 </w:t>
      </w:r>
      <w:r w:rsidR="00BB3804">
        <w:rPr>
          <w:rFonts w:ascii="Times New Roman" w:hAnsi="Times New Roman"/>
          <w:sz w:val="28"/>
          <w:szCs w:val="28"/>
        </w:rPr>
        <w:t>Признать утратившим силу следующего нормативно- правового акта:</w:t>
      </w:r>
    </w:p>
    <w:p w:rsidR="00BB3804" w:rsidRDefault="00BB3804" w:rsidP="00BB3804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Собрания депутатов муниципального образования «Кокшамарское сельское поселение» от 07.04.2016 № 98 «Об утверждении Положения «О порядке сообщения лицом, замещающим должность главы администрации муниципального образования «Кокшамарское сельское поселение», о получении 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441ACA" w:rsidRPr="00376085" w:rsidRDefault="00441ACA" w:rsidP="00A56C87">
      <w:pPr>
        <w:pStyle w:val="2"/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 w:rsidRPr="00376085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A56C87">
        <w:rPr>
          <w:rFonts w:ascii="Times New Roman" w:hAnsi="Times New Roman"/>
          <w:sz w:val="28"/>
          <w:szCs w:val="28"/>
        </w:rPr>
        <w:t xml:space="preserve">после </w:t>
      </w:r>
      <w:r w:rsidR="00BB3804">
        <w:rPr>
          <w:rFonts w:ascii="Times New Roman" w:hAnsi="Times New Roman"/>
          <w:sz w:val="28"/>
          <w:szCs w:val="28"/>
        </w:rPr>
        <w:t>дня его обнародования.</w:t>
      </w:r>
    </w:p>
    <w:p w:rsidR="00E874BB" w:rsidRDefault="00E874BB" w:rsidP="0008095A">
      <w:pPr>
        <w:jc w:val="both"/>
        <w:rPr>
          <w:sz w:val="28"/>
          <w:szCs w:val="28"/>
        </w:rPr>
      </w:pPr>
    </w:p>
    <w:p w:rsidR="00E874BB" w:rsidRDefault="00E874BB" w:rsidP="0008095A">
      <w:pPr>
        <w:jc w:val="both"/>
        <w:rPr>
          <w:sz w:val="28"/>
          <w:szCs w:val="28"/>
        </w:rPr>
      </w:pPr>
    </w:p>
    <w:p w:rsidR="00E874BB" w:rsidRDefault="00E874BB" w:rsidP="0008095A">
      <w:pPr>
        <w:jc w:val="both"/>
        <w:rPr>
          <w:sz w:val="28"/>
          <w:szCs w:val="28"/>
        </w:rPr>
      </w:pPr>
    </w:p>
    <w:p w:rsidR="00BA0530" w:rsidRDefault="0008095A" w:rsidP="00080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A0530">
        <w:rPr>
          <w:sz w:val="28"/>
          <w:szCs w:val="28"/>
        </w:rPr>
        <w:t>муниципального образования,</w:t>
      </w:r>
    </w:p>
    <w:p w:rsidR="00BA0530" w:rsidRDefault="00BA0530" w:rsidP="0008095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A0530" w:rsidRDefault="00BA0530" w:rsidP="0008095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457FC" w:rsidRDefault="0008095A" w:rsidP="00A56C87">
      <w:pPr>
        <w:jc w:val="both"/>
      </w:pPr>
      <w:r>
        <w:rPr>
          <w:sz w:val="28"/>
          <w:szCs w:val="28"/>
        </w:rPr>
        <w:t xml:space="preserve">«Кокшамарское сельское поселение»                                  Е.М. Плотникова </w:t>
      </w:r>
      <w:r w:rsidR="00C457FC">
        <w:rPr>
          <w:b/>
        </w:rPr>
        <w:t xml:space="preserve"> </w:t>
      </w:r>
    </w:p>
    <w:sectPr w:rsidR="00C457FC" w:rsidSect="00A56C8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02827"/>
    <w:multiLevelType w:val="hybridMultilevel"/>
    <w:tmpl w:val="96BAD720"/>
    <w:lvl w:ilvl="0" w:tplc="5D02A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08095A"/>
    <w:rsid w:val="0008095A"/>
    <w:rsid w:val="00364E6B"/>
    <w:rsid w:val="003E79CB"/>
    <w:rsid w:val="0041064A"/>
    <w:rsid w:val="00441ACA"/>
    <w:rsid w:val="005F02A3"/>
    <w:rsid w:val="007B3677"/>
    <w:rsid w:val="00862593"/>
    <w:rsid w:val="00875984"/>
    <w:rsid w:val="008B08B9"/>
    <w:rsid w:val="008F6399"/>
    <w:rsid w:val="00923692"/>
    <w:rsid w:val="009F7C30"/>
    <w:rsid w:val="00A56C87"/>
    <w:rsid w:val="00B0325A"/>
    <w:rsid w:val="00B65AFE"/>
    <w:rsid w:val="00BA0530"/>
    <w:rsid w:val="00BB3804"/>
    <w:rsid w:val="00C457FC"/>
    <w:rsid w:val="00CD16FA"/>
    <w:rsid w:val="00DA4315"/>
    <w:rsid w:val="00DA65C6"/>
    <w:rsid w:val="00E45AEE"/>
    <w:rsid w:val="00E874BB"/>
    <w:rsid w:val="00EA66E2"/>
    <w:rsid w:val="00ED2BE2"/>
    <w:rsid w:val="00FE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5A"/>
    <w:pPr>
      <w:suppressAutoHyphens/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8095A"/>
    <w:pPr>
      <w:suppressAutoHyphens w:val="0"/>
      <w:spacing w:after="120" w:line="480" w:lineRule="auto"/>
      <w:ind w:left="283"/>
    </w:pPr>
    <w:rPr>
      <w:rFonts w:ascii="Garamond" w:hAnsi="Garamond"/>
      <w:sz w:val="2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8095A"/>
    <w:rPr>
      <w:rFonts w:ascii="Garamond" w:eastAsia="Times New Roman" w:hAnsi="Garamond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09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95A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C457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457F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2016-10-24T06:47:00Z</cp:lastPrinted>
  <dcterms:created xsi:type="dcterms:W3CDTF">2016-02-11T09:05:00Z</dcterms:created>
  <dcterms:modified xsi:type="dcterms:W3CDTF">2016-12-16T12:41:00Z</dcterms:modified>
</cp:coreProperties>
</file>